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1A5" w:rsidRPr="0084434F" w:rsidRDefault="009C51A5" w:rsidP="009C51A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9C51A5" w:rsidRPr="0084434F" w:rsidRDefault="009C51A5" w:rsidP="009C51A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C51A5" w:rsidRPr="0084434F" w:rsidRDefault="009C51A5" w:rsidP="009C51A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C51A5" w:rsidRPr="006069DD" w:rsidRDefault="009C51A5" w:rsidP="009C51A5">
      <w:pPr>
        <w:pStyle w:val="a3"/>
        <w:ind w:left="709" w:right="-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4434F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9C51A5" w:rsidRPr="0084434F" w:rsidRDefault="009C51A5" w:rsidP="009C51A5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84434F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F65C1" w:rsidRPr="00530446" w:rsidRDefault="00FF65C1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65C1" w:rsidRPr="00530446" w:rsidRDefault="00FF65C1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FF65C1" w:rsidRDefault="00FF65C1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C51F66">
        <w:rPr>
          <w:rFonts w:ascii="Times New Roman" w:hAnsi="Times New Roman" w:cs="Times New Roman"/>
          <w:sz w:val="24"/>
          <w:szCs w:val="24"/>
        </w:rPr>
        <w:t>Системная красная вол</w:t>
      </w:r>
      <w:r w:rsidRPr="00C51F66">
        <w:rPr>
          <w:rFonts w:ascii="Times New Roman" w:hAnsi="Times New Roman" w:cs="Times New Roman"/>
          <w:sz w:val="24"/>
          <w:szCs w:val="24"/>
        </w:rPr>
        <w:softHyphen/>
        <w:t>чанка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65C1" w:rsidRPr="00D0759E" w:rsidRDefault="00FF65C1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</w:t>
      </w:r>
      <w:r w:rsidR="009C51A5">
        <w:rPr>
          <w:rFonts w:ascii="Times New Roman" w:hAnsi="Times New Roman" w:cs="Times New Roman"/>
          <w:sz w:val="24"/>
          <w:szCs w:val="24"/>
        </w:rPr>
        <w:t>о унифицированной программе: 1.3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FF65C1" w:rsidRPr="00A66571" w:rsidRDefault="00FF65C1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="009C51A5" w:rsidRPr="0084434F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9C51A5" w:rsidRPr="0084434F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9C51A5" w:rsidRPr="0084434F">
        <w:rPr>
          <w:rFonts w:ascii="Times New Roman" w:hAnsi="Times New Roman" w:cs="Times New Roman"/>
          <w:sz w:val="24"/>
          <w:szCs w:val="24"/>
        </w:rPr>
        <w:t xml:space="preserve"> «Ревматология».</w:t>
      </w:r>
    </w:p>
    <w:p w:rsidR="00FF65C1" w:rsidRDefault="00FF65C1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9C51A5" w:rsidRPr="0084434F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«Ревматология».</w:t>
      </w:r>
    </w:p>
    <w:p w:rsidR="00FF65C1" w:rsidRDefault="00FF65C1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FF65C1" w:rsidRDefault="00FF65C1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</w:t>
      </w:r>
      <w:proofErr w:type="gramStart"/>
      <w:r w:rsidRPr="00675381">
        <w:rPr>
          <w:rFonts w:ascii="Times New Roman" w:hAnsi="Times New Roman" w:cs="Times New Roman"/>
          <w:sz w:val="24"/>
          <w:szCs w:val="24"/>
        </w:rPr>
        <w:t>комната,  РКБ</w:t>
      </w:r>
      <w:proofErr w:type="gramEnd"/>
      <w:r w:rsidRPr="00675381">
        <w:rPr>
          <w:rFonts w:ascii="Times New Roman" w:hAnsi="Times New Roman" w:cs="Times New Roman"/>
          <w:sz w:val="24"/>
          <w:szCs w:val="24"/>
        </w:rPr>
        <w:t xml:space="preserve">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FF65C1" w:rsidRPr="00A66571" w:rsidRDefault="00FF65C1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</w:t>
      </w:r>
      <w:proofErr w:type="gramStart"/>
      <w:r w:rsidRPr="00A6657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66571">
        <w:rPr>
          <w:rFonts w:ascii="Times New Roman" w:hAnsi="Times New Roman" w:cs="Times New Roman"/>
          <w:sz w:val="24"/>
          <w:szCs w:val="24"/>
        </w:rPr>
        <w:t xml:space="preserve"> результате освоения темы</w:t>
      </w:r>
      <w:r w:rsidR="009C51A5">
        <w:rPr>
          <w:rFonts w:ascii="Times New Roman" w:hAnsi="Times New Roman" w:cs="Times New Roman"/>
          <w:sz w:val="24"/>
          <w:szCs w:val="24"/>
        </w:rPr>
        <w:t xml:space="preserve"> обучающийся</w:t>
      </w:r>
      <w:bookmarkStart w:id="0" w:name="_GoBack"/>
      <w:bookmarkEnd w:id="0"/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rPr>
          <w:rFonts w:ascii="Times New Roman" w:hAnsi="Times New Roman" w:cs="Times New Roman"/>
          <w:sz w:val="24"/>
          <w:szCs w:val="24"/>
        </w:rPr>
        <w:t>современные представления о системной красной волчанке.</w:t>
      </w:r>
    </w:p>
    <w:p w:rsidR="00FF65C1" w:rsidRDefault="00FF65C1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C51F66">
        <w:rPr>
          <w:rFonts w:ascii="Times New Roman" w:hAnsi="Times New Roman" w:cs="Times New Roman"/>
          <w:sz w:val="24"/>
          <w:szCs w:val="24"/>
        </w:rPr>
        <w:t xml:space="preserve">Этиология. Патогенез. </w:t>
      </w:r>
      <w:proofErr w:type="spellStart"/>
      <w:r w:rsidRPr="00C51F66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C51F66">
        <w:rPr>
          <w:rFonts w:ascii="Times New Roman" w:hAnsi="Times New Roman" w:cs="Times New Roman"/>
          <w:sz w:val="24"/>
          <w:szCs w:val="24"/>
        </w:rPr>
        <w:t xml:space="preserve">. Классификация. Клиника. Основные клинические синдромы. Клинические варианты течения. Особенности у детей. Лекарственная красная волчанка. </w:t>
      </w:r>
      <w:proofErr w:type="spellStart"/>
      <w:r w:rsidRPr="00C51F66">
        <w:rPr>
          <w:rFonts w:ascii="Times New Roman" w:hAnsi="Times New Roman" w:cs="Times New Roman"/>
          <w:sz w:val="24"/>
          <w:szCs w:val="24"/>
        </w:rPr>
        <w:t>Дискоидная</w:t>
      </w:r>
      <w:proofErr w:type="spellEnd"/>
      <w:r w:rsidRPr="00C51F66">
        <w:rPr>
          <w:rFonts w:ascii="Times New Roman" w:hAnsi="Times New Roman" w:cs="Times New Roman"/>
          <w:sz w:val="24"/>
          <w:szCs w:val="24"/>
        </w:rPr>
        <w:t xml:space="preserve"> красная волчанка. Прогноз. Диагностика. Критерии диагноза. Лабораторные методы диагностики. Дифференциальный диагноз. Лечение. Основные принципы. Применение </w:t>
      </w:r>
      <w:proofErr w:type="spellStart"/>
      <w:r w:rsidRPr="00C51F66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C51F66">
        <w:rPr>
          <w:rFonts w:ascii="Times New Roman" w:hAnsi="Times New Roman" w:cs="Times New Roman"/>
          <w:sz w:val="24"/>
          <w:szCs w:val="24"/>
        </w:rPr>
        <w:t xml:space="preserve">. Применение </w:t>
      </w:r>
      <w:proofErr w:type="spellStart"/>
      <w:r w:rsidRPr="00C51F66">
        <w:rPr>
          <w:rFonts w:ascii="Times New Roman" w:hAnsi="Times New Roman" w:cs="Times New Roman"/>
          <w:sz w:val="24"/>
          <w:szCs w:val="24"/>
        </w:rPr>
        <w:t>цитостатиков</w:t>
      </w:r>
      <w:proofErr w:type="spellEnd"/>
      <w:r w:rsidRPr="00C51F66">
        <w:rPr>
          <w:rFonts w:ascii="Times New Roman" w:hAnsi="Times New Roman" w:cs="Times New Roman"/>
          <w:sz w:val="24"/>
          <w:szCs w:val="24"/>
        </w:rPr>
        <w:t>. Применение других лекарственных препаратов. Интенсивные методы терапии. Показания. Диспансеризация и вопросы медико-социальной экспертизы.</w:t>
      </w:r>
    </w:p>
    <w:p w:rsidR="00FF65C1" w:rsidRPr="00675381" w:rsidRDefault="00FF65C1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FF65C1" w:rsidRPr="00530446" w:rsidRDefault="00FF65C1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FF65C1" w:rsidRPr="00530446" w:rsidRDefault="00FF65C1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FF65C1" w:rsidRPr="00530446" w:rsidRDefault="00FF65C1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30 мин.</w:t>
      </w:r>
    </w:p>
    <w:p w:rsidR="00FF65C1" w:rsidRPr="00530446" w:rsidRDefault="00FF65C1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Обсуждение годового отчета специализированного отделения и кабинета –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30446">
        <w:rPr>
          <w:rFonts w:ascii="Times New Roman" w:hAnsi="Times New Roman" w:cs="Times New Roman"/>
          <w:sz w:val="24"/>
          <w:szCs w:val="24"/>
        </w:rPr>
        <w:t>0 мин</w:t>
      </w:r>
    </w:p>
    <w:p w:rsidR="00FF65C1" w:rsidRPr="004B1729" w:rsidRDefault="00FF65C1" w:rsidP="004B1729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системной красной волчанкой.</w:t>
      </w:r>
    </w:p>
    <w:p w:rsidR="00FF65C1" w:rsidRPr="004B1729" w:rsidRDefault="00FF65C1" w:rsidP="004B1729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FF65C1" w:rsidRPr="00A66571" w:rsidRDefault="00FF65C1" w:rsidP="00A66571">
      <w:pPr>
        <w:pStyle w:val="a8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FF65C1" w:rsidRPr="004B1729" w:rsidRDefault="00FF65C1" w:rsidP="00A66571">
      <w:pPr>
        <w:pStyle w:val="a8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FF65C1" w:rsidRPr="00530446" w:rsidRDefault="00FF65C1" w:rsidP="00C04411">
      <w:pPr>
        <w:pStyle w:val="a8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65C1" w:rsidRPr="0078157B" w:rsidRDefault="00FF65C1" w:rsidP="0078157B">
      <w:pPr>
        <w:pStyle w:val="a8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FF65C1" w:rsidRPr="006D47B9" w:rsidRDefault="00FF65C1" w:rsidP="00EB425E">
      <w:pPr>
        <w:rPr>
          <w:rFonts w:ascii="Times New Roman" w:hAnsi="Times New Roman" w:cs="Times New Roman"/>
        </w:rPr>
      </w:pPr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</w:t>
      </w:r>
      <w:r>
        <w:rPr>
          <w:rFonts w:ascii="Times New Roman" w:hAnsi="Times New Roman" w:cs="Times New Roman"/>
          <w:color w:val="000000"/>
          <w:sz w:val="24"/>
          <w:szCs w:val="24"/>
        </w:rPr>
        <w:t>ологией: руководство для врачей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: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Моисеев; под ред. В. С. Моисеева.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Медиа, 2008. - 832 с.</w:t>
      </w:r>
    </w:p>
    <w:p w:rsidR="00FF65C1" w:rsidRPr="00DE3DD6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DE3DD6">
        <w:rPr>
          <w:rFonts w:ascii="Times New Roman" w:hAnsi="Times New Roman" w:cs="Times New Roman"/>
          <w:sz w:val="24"/>
          <w:szCs w:val="24"/>
        </w:rPr>
        <w:t>ой </w:t>
      </w: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DE3DD6">
        <w:rPr>
          <w:rFonts w:ascii="Times New Roman" w:hAnsi="Times New Roman" w:cs="Times New Roman"/>
          <w:sz w:val="24"/>
          <w:szCs w:val="24"/>
        </w:rPr>
        <w:t xml:space="preserve">ей: руководство для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врачей :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С. В. 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Моисеев ;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- 832 с.</w:t>
      </w:r>
    </w:p>
    <w:p w:rsidR="00FF65C1" w:rsidRPr="00DE3DD6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, В. Ф. Маринин, А. В. Глотов. - М.: МИА, 2011. - 437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с.Ревматология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/ Е.Л. Насонов, В.Н. Насонова. ГЕОТАР-Медиа. 2008. </w:t>
      </w:r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Э. Д.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Джекобсон ;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пер. с англ. под общ. ред. Д. Ш.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 - М.: БИНОМ, 2007. - 277 с.</w:t>
      </w:r>
    </w:p>
    <w:p w:rsidR="00FF65C1" w:rsidRPr="00DE3DD6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и доп.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- 738 с.</w:t>
      </w:r>
    </w:p>
    <w:p w:rsidR="00FF65C1" w:rsidRPr="00DE3DD6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</w:t>
      </w:r>
      <w:proofErr w:type="gram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] ;</w:t>
      </w:r>
      <w:proofErr w:type="gram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Мазурова. - М.: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 Медиа,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2008. - 171 с</w:t>
      </w:r>
    </w:p>
    <w:p w:rsidR="00FF65C1" w:rsidRPr="00DE3DD6" w:rsidRDefault="00FF65C1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DE3DD6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FF65C1" w:rsidRPr="00DE3DD6" w:rsidRDefault="00FF65C1" w:rsidP="000C7E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DE3DD6">
        <w:rPr>
          <w:rFonts w:ascii="Times New Roman" w:hAnsi="Times New Roman" w:cs="Times New Roman"/>
          <w:color w:val="313131"/>
          <w:spacing w:val="-6"/>
          <w:sz w:val="24"/>
          <w:szCs w:val="24"/>
        </w:rPr>
        <w:t>. - ГЭОТАР-Медиа, 2008, 816 с.</w:t>
      </w:r>
    </w:p>
    <w:p w:rsidR="00FF65C1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DE3DD6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DE3D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3DD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DE3DD6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DE3DD6">
        <w:rPr>
          <w:rFonts w:ascii="Times New Roman" w:hAnsi="Times New Roman" w:cs="Times New Roman"/>
          <w:sz w:val="24"/>
          <w:szCs w:val="24"/>
        </w:rPr>
        <w:t xml:space="preserve"> Медиа, 2008. - 720 с. </w:t>
      </w:r>
    </w:p>
    <w:p w:rsidR="00FF65C1" w:rsidRPr="00825B94" w:rsidRDefault="00FF65C1" w:rsidP="000C7E87">
      <w:pPr>
        <w:pStyle w:val="a8"/>
        <w:numPr>
          <w:ilvl w:val="0"/>
          <w:numId w:val="16"/>
        </w:numPr>
        <w:ind w:left="786"/>
        <w:rPr>
          <w:rFonts w:ascii="Times New Roman" w:hAnsi="Times New Roman" w:cs="Times New Roman"/>
          <w:sz w:val="24"/>
          <w:szCs w:val="24"/>
        </w:rPr>
      </w:pP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рук-во для врачей / М. С.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Кушаковский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 xml:space="preserve">. - 3-е изд., </w:t>
      </w:r>
      <w:proofErr w:type="spellStart"/>
      <w:r w:rsidRPr="00825B94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825B94">
        <w:rPr>
          <w:rFonts w:ascii="Times New Roman" w:hAnsi="Times New Roman" w:cs="Times New Roman"/>
          <w:sz w:val="24"/>
          <w:szCs w:val="24"/>
        </w:rPr>
        <w:t>. и доп. - СПб</w:t>
      </w:r>
      <w:proofErr w:type="gramStart"/>
      <w:r w:rsidRPr="00825B9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825B94">
        <w:rPr>
          <w:rFonts w:ascii="Times New Roman" w:hAnsi="Times New Roman" w:cs="Times New Roman"/>
          <w:sz w:val="24"/>
          <w:szCs w:val="24"/>
        </w:rPr>
        <w:t xml:space="preserve"> Фолиант, 2007. - 669 с. </w:t>
      </w:r>
    </w:p>
    <w:p w:rsidR="00FF65C1" w:rsidRPr="00DE3DD6" w:rsidRDefault="00FF65C1" w:rsidP="000C7E87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Ревматологи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>я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: учебное пособие для врачей в вопросах и ответах/ В. К.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DE3DD6">
        <w:rPr>
          <w:rStyle w:val="apple-style-span"/>
          <w:rFonts w:ascii="Times New Roman" w:hAnsi="Times New Roman" w:cs="Times New Roman"/>
          <w:sz w:val="24"/>
          <w:szCs w:val="24"/>
        </w:rPr>
        <w:t>2009. - 618 с.</w:t>
      </w:r>
      <w:r w:rsidRPr="00DE3DD6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Стандарты диагностики и лечения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DE3DD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СПб.:</w:t>
      </w:r>
      <w:proofErr w:type="gram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ООО "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 ЭЛБИ-СПб":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FF65C1" w:rsidRPr="00DE3DD6" w:rsidRDefault="009C51A5" w:rsidP="000C7E87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FF65C1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FF65C1" w:rsidRPr="00DE3DD6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FF65C1" w:rsidRPr="00DE3DD6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FF65C1" w:rsidRPr="00DE3DD6" w:rsidRDefault="00FF65C1" w:rsidP="000C7E87">
      <w:pPr>
        <w:pStyle w:val="a8"/>
        <w:numPr>
          <w:ilvl w:val="0"/>
          <w:numId w:val="16"/>
        </w:numPr>
        <w:spacing w:after="0" w:line="240" w:lineRule="auto"/>
        <w:ind w:left="7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E3DD6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Федеральные стандарты по оказанию медицинской помощи больным с ревматическими заболеваниями, 2004-2010 </w:t>
      </w:r>
      <w:proofErr w:type="spellStart"/>
      <w:r w:rsidRPr="00DE3DD6">
        <w:rPr>
          <w:rFonts w:ascii="Times New Roman" w:hAnsi="Times New Roman" w:cs="Times New Roman"/>
          <w:color w:val="000000"/>
          <w:sz w:val="24"/>
          <w:szCs w:val="24"/>
        </w:rPr>
        <w:t>г.г</w:t>
      </w:r>
      <w:proofErr w:type="spellEnd"/>
      <w:r w:rsidRPr="00DE3DD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F65C1" w:rsidRPr="00087CFB" w:rsidRDefault="00FF65C1" w:rsidP="000C7E87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FF65C1" w:rsidRPr="005A365D" w:rsidRDefault="00FF65C1" w:rsidP="00087CFB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FF65C1" w:rsidRPr="00530446" w:rsidRDefault="00FF65C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F65C1" w:rsidRDefault="00FF65C1" w:rsidP="007324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проф. кафедры терапии и клинической фармакологии ИПО БГМУ  </w:t>
      </w:r>
    </w:p>
    <w:p w:rsidR="00FF65C1" w:rsidRPr="00530446" w:rsidRDefault="00FF65C1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</w:r>
      <w:r w:rsidRPr="00530446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FF65C1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4391F"/>
    <w:rsid w:val="0006263C"/>
    <w:rsid w:val="00083112"/>
    <w:rsid w:val="00087CFB"/>
    <w:rsid w:val="000A2FE9"/>
    <w:rsid w:val="000C7E87"/>
    <w:rsid w:val="00105D35"/>
    <w:rsid w:val="001105F2"/>
    <w:rsid w:val="001253CA"/>
    <w:rsid w:val="00146633"/>
    <w:rsid w:val="001A6C8F"/>
    <w:rsid w:val="001D22EF"/>
    <w:rsid w:val="002234FE"/>
    <w:rsid w:val="002244B1"/>
    <w:rsid w:val="002C5E6C"/>
    <w:rsid w:val="002F1564"/>
    <w:rsid w:val="00397CAB"/>
    <w:rsid w:val="003C5B66"/>
    <w:rsid w:val="003D3998"/>
    <w:rsid w:val="003D534E"/>
    <w:rsid w:val="0042210E"/>
    <w:rsid w:val="004B1729"/>
    <w:rsid w:val="004C660B"/>
    <w:rsid w:val="00521790"/>
    <w:rsid w:val="00530446"/>
    <w:rsid w:val="00563BF9"/>
    <w:rsid w:val="00574E72"/>
    <w:rsid w:val="00577A66"/>
    <w:rsid w:val="005A253B"/>
    <w:rsid w:val="005A365D"/>
    <w:rsid w:val="005C399B"/>
    <w:rsid w:val="005E20E8"/>
    <w:rsid w:val="00635F9B"/>
    <w:rsid w:val="00675381"/>
    <w:rsid w:val="00682237"/>
    <w:rsid w:val="006D47B9"/>
    <w:rsid w:val="00732451"/>
    <w:rsid w:val="0078157B"/>
    <w:rsid w:val="00817266"/>
    <w:rsid w:val="00825B94"/>
    <w:rsid w:val="00856C11"/>
    <w:rsid w:val="00860901"/>
    <w:rsid w:val="0091171B"/>
    <w:rsid w:val="009236BB"/>
    <w:rsid w:val="009A5E25"/>
    <w:rsid w:val="009B1CA9"/>
    <w:rsid w:val="009B5A63"/>
    <w:rsid w:val="009C51A5"/>
    <w:rsid w:val="009D67F8"/>
    <w:rsid w:val="00A04279"/>
    <w:rsid w:val="00A66571"/>
    <w:rsid w:val="00AE6047"/>
    <w:rsid w:val="00B41898"/>
    <w:rsid w:val="00B853A9"/>
    <w:rsid w:val="00BA0618"/>
    <w:rsid w:val="00BE170F"/>
    <w:rsid w:val="00C04411"/>
    <w:rsid w:val="00C51F66"/>
    <w:rsid w:val="00CE2E03"/>
    <w:rsid w:val="00D05180"/>
    <w:rsid w:val="00D0759E"/>
    <w:rsid w:val="00D52561"/>
    <w:rsid w:val="00DB4A52"/>
    <w:rsid w:val="00DE3DD6"/>
    <w:rsid w:val="00E0601D"/>
    <w:rsid w:val="00E1539C"/>
    <w:rsid w:val="00E50AD3"/>
    <w:rsid w:val="00E61F55"/>
    <w:rsid w:val="00E71B38"/>
    <w:rsid w:val="00E80EDA"/>
    <w:rsid w:val="00EB425E"/>
    <w:rsid w:val="00EE04C8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9F115D-8E6D-4878-A416-69159044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C04411"/>
    <w:rPr>
      <w:color w:val="0000FF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4B1729"/>
  </w:style>
  <w:style w:type="character" w:customStyle="1" w:styleId="apple-converted-space">
    <w:name w:val="apple-converted-space"/>
    <w:basedOn w:val="a0"/>
    <w:uiPriority w:val="99"/>
    <w:rsid w:val="004B1729"/>
  </w:style>
  <w:style w:type="paragraph" w:styleId="ab">
    <w:name w:val="No Spacing"/>
    <w:uiPriority w:val="1"/>
    <w:qFormat/>
    <w:rsid w:val="009C51A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7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903</Words>
  <Characters>5152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tagir1</cp:lastModifiedBy>
  <cp:revision>7</cp:revision>
  <cp:lastPrinted>2012-12-29T06:07:00Z</cp:lastPrinted>
  <dcterms:created xsi:type="dcterms:W3CDTF">2012-12-27T07:36:00Z</dcterms:created>
  <dcterms:modified xsi:type="dcterms:W3CDTF">2018-11-30T19:53:00Z</dcterms:modified>
</cp:coreProperties>
</file>